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39" w:rsidRDefault="00BF5015">
      <w:pPr>
        <w:pStyle w:val="Heading1"/>
      </w:pPr>
      <w:r>
        <w:t>Lesson Plan</w:t>
      </w:r>
    </w:p>
    <w:tbl>
      <w:tblPr>
        <w:tblStyle w:val="ListTable7Colorful-Accent1"/>
        <w:tblW w:w="5000" w:type="pct"/>
        <w:tblLayout w:type="fixed"/>
        <w:tblCellMar>
          <w:top w:w="0" w:type="dxa"/>
          <w:left w:w="0" w:type="dxa"/>
          <w:bottom w:w="0" w:type="dxa"/>
          <w:right w:w="0" w:type="dxa"/>
        </w:tblCellMar>
        <w:tblLook w:val="0680" w:firstRow="0" w:lastRow="0" w:firstColumn="1" w:lastColumn="0" w:noHBand="1" w:noVBand="1"/>
        <w:tblDescription w:val="Lesson plan"/>
      </w:tblPr>
      <w:tblGrid>
        <w:gridCol w:w="2669"/>
        <w:gridCol w:w="6691"/>
      </w:tblGrid>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BF5015">
            <w:pPr>
              <w:pStyle w:val="Heading2"/>
              <w:outlineLvl w:val="1"/>
              <w:rPr>
                <w:i/>
                <w:iCs/>
                <w:sz w:val="24"/>
                <w:szCs w:val="24"/>
              </w:rPr>
            </w:pPr>
            <w:r w:rsidRPr="00361855">
              <w:rPr>
                <w:i/>
                <w:iCs/>
                <w:sz w:val="24"/>
                <w:szCs w:val="24"/>
              </w:rPr>
              <w:t>Title</w:t>
            </w:r>
          </w:p>
        </w:tc>
        <w:tc>
          <w:tcPr>
            <w:tcW w:w="6631" w:type="dxa"/>
          </w:tcPr>
          <w:p w:rsidR="00F72439" w:rsidRPr="00361855" w:rsidRDefault="002E1E7D" w:rsidP="00F86C0B">
            <w:p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Screen Printing Lesson #</w:t>
            </w:r>
            <w:r w:rsidR="00F86C0B" w:rsidRPr="00361855">
              <w:rPr>
                <w:sz w:val="24"/>
                <w:szCs w:val="24"/>
              </w:rPr>
              <w:t>3</w:t>
            </w:r>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BF5015">
            <w:pPr>
              <w:pStyle w:val="Heading2"/>
              <w:outlineLvl w:val="1"/>
              <w:rPr>
                <w:i/>
                <w:iCs/>
                <w:sz w:val="24"/>
                <w:szCs w:val="24"/>
              </w:rPr>
            </w:pPr>
            <w:r w:rsidRPr="00361855">
              <w:rPr>
                <w:i/>
                <w:iCs/>
                <w:sz w:val="24"/>
                <w:szCs w:val="24"/>
              </w:rPr>
              <w:t>Subject</w:t>
            </w:r>
          </w:p>
        </w:tc>
        <w:tc>
          <w:tcPr>
            <w:tcW w:w="6631" w:type="dxa"/>
          </w:tcPr>
          <w:p w:rsidR="00F72439" w:rsidRPr="00361855" w:rsidRDefault="00907FAE">
            <w:p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Intro to Graphic Design</w:t>
            </w:r>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DE5C89">
            <w:pPr>
              <w:pStyle w:val="Heading2"/>
              <w:outlineLvl w:val="1"/>
              <w:rPr>
                <w:i/>
                <w:iCs/>
                <w:sz w:val="24"/>
                <w:szCs w:val="24"/>
              </w:rPr>
            </w:pPr>
            <w:r w:rsidRPr="00361855">
              <w:rPr>
                <w:i/>
                <w:iCs/>
                <w:sz w:val="24"/>
                <w:szCs w:val="24"/>
              </w:rPr>
              <w:t>Instructor</w:t>
            </w:r>
          </w:p>
        </w:tc>
        <w:tc>
          <w:tcPr>
            <w:tcW w:w="6631" w:type="dxa"/>
          </w:tcPr>
          <w:p w:rsidR="00F72439" w:rsidRPr="00361855" w:rsidRDefault="00907FAE">
            <w:p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 xml:space="preserve">Mr. David </w:t>
            </w:r>
            <w:proofErr w:type="spellStart"/>
            <w:r w:rsidRPr="00361855">
              <w:rPr>
                <w:sz w:val="24"/>
                <w:szCs w:val="24"/>
              </w:rPr>
              <w:t>Sheiner</w:t>
            </w:r>
            <w:proofErr w:type="spellEnd"/>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BF5015">
            <w:pPr>
              <w:pStyle w:val="Heading2"/>
              <w:outlineLvl w:val="1"/>
              <w:rPr>
                <w:i/>
                <w:iCs/>
                <w:sz w:val="24"/>
                <w:szCs w:val="24"/>
              </w:rPr>
            </w:pPr>
            <w:r w:rsidRPr="00361855">
              <w:rPr>
                <w:i/>
                <w:iCs/>
                <w:sz w:val="24"/>
                <w:szCs w:val="24"/>
              </w:rPr>
              <w:t>Grade level</w:t>
            </w:r>
          </w:p>
        </w:tc>
        <w:tc>
          <w:tcPr>
            <w:tcW w:w="6631" w:type="dxa"/>
          </w:tcPr>
          <w:p w:rsidR="00F72439" w:rsidRPr="00361855" w:rsidRDefault="00907FAE">
            <w:p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High School</w:t>
            </w:r>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BF5015">
            <w:pPr>
              <w:pStyle w:val="Heading2"/>
              <w:outlineLvl w:val="1"/>
              <w:rPr>
                <w:i/>
                <w:iCs/>
                <w:sz w:val="24"/>
                <w:szCs w:val="24"/>
              </w:rPr>
            </w:pPr>
            <w:r w:rsidRPr="00361855">
              <w:rPr>
                <w:i/>
                <w:iCs/>
                <w:sz w:val="24"/>
                <w:szCs w:val="24"/>
              </w:rPr>
              <w:t>Time duration</w:t>
            </w:r>
          </w:p>
        </w:tc>
        <w:tc>
          <w:tcPr>
            <w:tcW w:w="6631" w:type="dxa"/>
          </w:tcPr>
          <w:p w:rsidR="00F72439" w:rsidRPr="00361855" w:rsidRDefault="001E0FE9">
            <w:p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75</w:t>
            </w:r>
            <w:r w:rsidR="00907FAE" w:rsidRPr="00361855">
              <w:rPr>
                <w:sz w:val="24"/>
                <w:szCs w:val="24"/>
              </w:rPr>
              <w:t xml:space="preserve"> Minutes</w:t>
            </w:r>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BF5015">
            <w:pPr>
              <w:pStyle w:val="Heading2"/>
              <w:outlineLvl w:val="1"/>
              <w:rPr>
                <w:i/>
                <w:iCs/>
                <w:sz w:val="24"/>
                <w:szCs w:val="24"/>
              </w:rPr>
            </w:pPr>
            <w:r w:rsidRPr="00361855">
              <w:rPr>
                <w:i/>
                <w:iCs/>
                <w:sz w:val="24"/>
                <w:szCs w:val="24"/>
              </w:rPr>
              <w:t>Overview</w:t>
            </w:r>
          </w:p>
        </w:tc>
        <w:tc>
          <w:tcPr>
            <w:tcW w:w="6631" w:type="dxa"/>
          </w:tcPr>
          <w:p w:rsidR="00907FAE" w:rsidRPr="00361855" w:rsidRDefault="000F3C27" w:rsidP="002E1E7D">
            <w:p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 xml:space="preserve">Learner Description: Students will </w:t>
            </w:r>
            <w:r w:rsidR="00F86C0B" w:rsidRPr="00361855">
              <w:rPr>
                <w:sz w:val="24"/>
                <w:szCs w:val="24"/>
              </w:rPr>
              <w:t xml:space="preserve">learn how to prepare their imaged screen for printing on a t-shirt.  Students will have to use ink and a squeegee to press the ink through the screen and onto the t-shirt and large enough to spread the ink over the entire surface in one pass. </w:t>
            </w:r>
            <w:r w:rsidR="00AF46DE">
              <w:rPr>
                <w:sz w:val="24"/>
                <w:szCs w:val="24"/>
              </w:rPr>
              <w:t xml:space="preserve">Students will also learn occasional problems which occur during the screen printing process and solutions to solve the problems. </w:t>
            </w:r>
          </w:p>
          <w:p w:rsidR="002E1E7D" w:rsidRPr="00361855" w:rsidRDefault="002E1E7D" w:rsidP="00AA0167">
            <w:pPr>
              <w:ind w:left="0"/>
              <w:cnfStyle w:val="000000000000" w:firstRow="0" w:lastRow="0" w:firstColumn="0" w:lastColumn="0" w:oddVBand="0" w:evenVBand="0" w:oddHBand="0" w:evenHBand="0" w:firstRowFirstColumn="0" w:firstRowLastColumn="0" w:lastRowFirstColumn="0" w:lastRowLastColumn="0"/>
              <w:rPr>
                <w:sz w:val="24"/>
                <w:szCs w:val="24"/>
              </w:rPr>
            </w:pPr>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BF5015">
            <w:pPr>
              <w:pStyle w:val="Heading2"/>
              <w:outlineLvl w:val="1"/>
              <w:rPr>
                <w:i/>
                <w:iCs/>
                <w:sz w:val="24"/>
                <w:szCs w:val="24"/>
              </w:rPr>
            </w:pPr>
            <w:r w:rsidRPr="00361855">
              <w:rPr>
                <w:i/>
                <w:iCs/>
                <w:sz w:val="24"/>
                <w:szCs w:val="24"/>
              </w:rPr>
              <w:t>Objective</w:t>
            </w:r>
          </w:p>
        </w:tc>
        <w:tc>
          <w:tcPr>
            <w:tcW w:w="6631" w:type="dxa"/>
          </w:tcPr>
          <w:p w:rsidR="00482DF5" w:rsidRPr="00361855" w:rsidRDefault="001A60AF" w:rsidP="001A60AF">
            <w:p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 xml:space="preserve">After completion of this lesson students will </w:t>
            </w:r>
            <w:r w:rsidR="00482DF5" w:rsidRPr="00361855">
              <w:rPr>
                <w:sz w:val="24"/>
                <w:szCs w:val="24"/>
              </w:rPr>
              <w:t>be able to:</w:t>
            </w:r>
          </w:p>
          <w:p w:rsidR="00AA0167" w:rsidRPr="00361855" w:rsidRDefault="00F86C0B" w:rsidP="00DF0EB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en-US"/>
              </w:rPr>
            </w:pPr>
            <w:r w:rsidRPr="00361855">
              <w:rPr>
                <w:rFonts w:eastAsia="Times New Roman"/>
                <w:sz w:val="24"/>
                <w:szCs w:val="24"/>
                <w:lang w:eastAsia="en-US"/>
              </w:rPr>
              <w:t>Demonstrate their understanding of the screen printing process by creating a t-shirt with their image printed with ink</w:t>
            </w:r>
            <w:r w:rsidR="00AF46DE">
              <w:rPr>
                <w:rFonts w:eastAsia="Times New Roman"/>
                <w:sz w:val="24"/>
                <w:szCs w:val="24"/>
                <w:lang w:eastAsia="en-US"/>
              </w:rPr>
              <w:t xml:space="preserve"> and squeegee</w:t>
            </w:r>
            <w:r w:rsidRPr="00361855">
              <w:rPr>
                <w:rFonts w:eastAsia="Times New Roman"/>
                <w:sz w:val="24"/>
                <w:szCs w:val="24"/>
                <w:lang w:eastAsia="en-US"/>
              </w:rPr>
              <w:t>.</w:t>
            </w:r>
          </w:p>
          <w:p w:rsidR="00482DF5" w:rsidRDefault="00361855" w:rsidP="00F86C0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Understand how to print with textile inks.</w:t>
            </w:r>
          </w:p>
          <w:p w:rsidR="00361855" w:rsidRDefault="00361855" w:rsidP="00F86C0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Understand how to create multicolored images using the screen printing process.</w:t>
            </w:r>
          </w:p>
          <w:p w:rsidR="00361855" w:rsidRDefault="00AF46DE" w:rsidP="00F86C0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Analyze occasional </w:t>
            </w:r>
            <w:r w:rsidR="00361855">
              <w:rPr>
                <w:sz w:val="24"/>
                <w:szCs w:val="24"/>
              </w:rPr>
              <w:t>problem</w:t>
            </w:r>
            <w:r>
              <w:rPr>
                <w:sz w:val="24"/>
                <w:szCs w:val="24"/>
              </w:rPr>
              <w:t>s</w:t>
            </w:r>
            <w:r w:rsidR="00361855">
              <w:rPr>
                <w:sz w:val="24"/>
                <w:szCs w:val="24"/>
              </w:rPr>
              <w:t xml:space="preserve"> and </w:t>
            </w:r>
            <w:r>
              <w:rPr>
                <w:sz w:val="24"/>
                <w:szCs w:val="24"/>
              </w:rPr>
              <w:t>solutions to the problem.</w:t>
            </w:r>
          </w:p>
          <w:p w:rsidR="00AF46DE" w:rsidRPr="00361855" w:rsidRDefault="00AF46DE" w:rsidP="00AF46DE">
            <w:pPr>
              <w:pStyle w:val="ListParagraph"/>
              <w:ind w:left="864"/>
              <w:cnfStyle w:val="000000000000" w:firstRow="0" w:lastRow="0" w:firstColumn="0" w:lastColumn="0" w:oddVBand="0" w:evenVBand="0" w:oddHBand="0" w:evenHBand="0" w:firstRowFirstColumn="0" w:firstRowLastColumn="0" w:lastRowFirstColumn="0" w:lastRowLastColumn="0"/>
              <w:rPr>
                <w:sz w:val="24"/>
                <w:szCs w:val="24"/>
              </w:rPr>
            </w:pPr>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BF5015">
            <w:pPr>
              <w:pStyle w:val="Heading2"/>
              <w:outlineLvl w:val="1"/>
              <w:rPr>
                <w:i/>
                <w:iCs/>
                <w:sz w:val="24"/>
                <w:szCs w:val="24"/>
              </w:rPr>
            </w:pPr>
            <w:r w:rsidRPr="00361855">
              <w:rPr>
                <w:i/>
                <w:iCs/>
                <w:sz w:val="24"/>
                <w:szCs w:val="24"/>
              </w:rPr>
              <w:t>Materials</w:t>
            </w:r>
          </w:p>
        </w:tc>
        <w:tc>
          <w:tcPr>
            <w:tcW w:w="6631" w:type="dxa"/>
          </w:tcPr>
          <w:p w:rsidR="00F72439" w:rsidRPr="00361855" w:rsidRDefault="00AF46DE" w:rsidP="00AF46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T-shirt, emulsion screen with positive image, cardboard, ink, squeegee, tape, and steel frame</w:t>
            </w:r>
            <w:r w:rsidR="00F5568C">
              <w:rPr>
                <w:sz w:val="24"/>
                <w:szCs w:val="24"/>
              </w:rPr>
              <w:t xml:space="preserve">. </w:t>
            </w:r>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BF5015">
            <w:pPr>
              <w:pStyle w:val="Heading2"/>
              <w:outlineLvl w:val="1"/>
              <w:rPr>
                <w:i/>
                <w:iCs/>
                <w:sz w:val="24"/>
                <w:szCs w:val="24"/>
              </w:rPr>
            </w:pPr>
            <w:r w:rsidRPr="00361855">
              <w:rPr>
                <w:i/>
                <w:iCs/>
                <w:sz w:val="24"/>
                <w:szCs w:val="24"/>
              </w:rPr>
              <w:t>Activities and procedures</w:t>
            </w:r>
          </w:p>
        </w:tc>
        <w:tc>
          <w:tcPr>
            <w:tcW w:w="6631" w:type="dxa"/>
          </w:tcPr>
          <w:p w:rsidR="00F5568C" w:rsidRDefault="00F5568C" w:rsidP="00CF1B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Read the printing page on the screen printing lesson website.</w:t>
            </w:r>
          </w:p>
          <w:p w:rsidR="0076525B" w:rsidRDefault="00F5568C" w:rsidP="00CF1B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Prepare</w:t>
            </w:r>
            <w:r w:rsidR="0076525B" w:rsidRPr="00361855">
              <w:rPr>
                <w:sz w:val="24"/>
                <w:szCs w:val="24"/>
              </w:rPr>
              <w:t xml:space="preserve"> the imaged screen for printing. </w:t>
            </w:r>
          </w:p>
          <w:p w:rsidR="00F5568C" w:rsidRDefault="00F5568C" w:rsidP="00F5568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Prepare the t-shirt to be printed.  Place the piece of cardboard under the shirt and attach to steel frame.</w:t>
            </w:r>
          </w:p>
          <w:p w:rsidR="00F5568C" w:rsidRPr="00F5568C" w:rsidRDefault="00F5568C" w:rsidP="00F5568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Place your screen over the t-shirt and s</w:t>
            </w:r>
            <w:r w:rsidRPr="00F5568C">
              <w:rPr>
                <w:sz w:val="24"/>
                <w:szCs w:val="24"/>
                <w:shd w:val="clear" w:color="auto" w:fill="FFFFFF"/>
              </w:rPr>
              <w:t>poon out the ink across the end of the screen nearest to you. With the screen lifted slightly from the base, apply an even blanket of ink onto the print area</w:t>
            </w:r>
            <w:r w:rsidRPr="00F5568C">
              <w:rPr>
                <w:sz w:val="24"/>
                <w:szCs w:val="24"/>
                <w:shd w:val="clear" w:color="auto" w:fill="FFFFFF"/>
              </w:rPr>
              <w:t>.</w:t>
            </w:r>
          </w:p>
          <w:p w:rsidR="00F5568C" w:rsidRPr="00F5568C" w:rsidRDefault="00F5568C" w:rsidP="00F5568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F5568C">
              <w:rPr>
                <w:sz w:val="24"/>
                <w:szCs w:val="24"/>
                <w:shd w:val="clear" w:color="auto" w:fill="FFFFFF"/>
              </w:rPr>
              <w:t>Be sure to use an easy, smooth stroke with the squeegee at a slight angle away from you</w:t>
            </w:r>
            <w:r>
              <w:rPr>
                <w:sz w:val="24"/>
                <w:szCs w:val="24"/>
                <w:shd w:val="clear" w:color="auto" w:fill="FFFFFF"/>
              </w:rPr>
              <w:t>.</w:t>
            </w:r>
          </w:p>
          <w:p w:rsidR="00F5568C" w:rsidRDefault="00F5568C" w:rsidP="00F5568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This will transfer the ink to the t-shirt.</w:t>
            </w:r>
          </w:p>
          <w:p w:rsidR="00DC2659" w:rsidRDefault="00DC2659" w:rsidP="00F5568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Hang the t-shirt up to dry. </w:t>
            </w:r>
          </w:p>
          <w:p w:rsidR="00F5568C" w:rsidRPr="00F5568C" w:rsidRDefault="00F5568C" w:rsidP="00F5568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Read the Problems/Solutions page</w:t>
            </w:r>
            <w:r w:rsidR="00DC2659">
              <w:rPr>
                <w:sz w:val="24"/>
                <w:szCs w:val="24"/>
              </w:rPr>
              <w:t xml:space="preserve">. </w:t>
            </w:r>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CF1B99">
            <w:pPr>
              <w:pStyle w:val="Heading2"/>
              <w:outlineLvl w:val="1"/>
              <w:rPr>
                <w:i/>
                <w:iCs/>
                <w:sz w:val="24"/>
                <w:szCs w:val="24"/>
              </w:rPr>
            </w:pPr>
            <w:r w:rsidRPr="00361855">
              <w:rPr>
                <w:i/>
                <w:iCs/>
                <w:sz w:val="24"/>
                <w:szCs w:val="24"/>
              </w:rPr>
              <w:lastRenderedPageBreak/>
              <w:t xml:space="preserve">Multi-Media Tools </w:t>
            </w:r>
          </w:p>
        </w:tc>
        <w:tc>
          <w:tcPr>
            <w:tcW w:w="6631" w:type="dxa"/>
          </w:tcPr>
          <w:p w:rsidR="00701AE8" w:rsidRPr="00361855" w:rsidRDefault="0076525B" w:rsidP="00701AE8">
            <w:p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User</w:t>
            </w:r>
            <w:r w:rsidR="00701AE8" w:rsidRPr="00361855">
              <w:rPr>
                <w:sz w:val="24"/>
                <w:szCs w:val="24"/>
              </w:rPr>
              <w:t xml:space="preserve"> description: Students will </w:t>
            </w:r>
            <w:r w:rsidRPr="00361855">
              <w:rPr>
                <w:sz w:val="24"/>
                <w:szCs w:val="24"/>
              </w:rPr>
              <w:t xml:space="preserve">use a web based lesson with </w:t>
            </w:r>
            <w:r w:rsidR="00701AE8" w:rsidRPr="00361855">
              <w:rPr>
                <w:sz w:val="24"/>
                <w:szCs w:val="24"/>
              </w:rPr>
              <w:t>graphic images on the different steps</w:t>
            </w:r>
            <w:r w:rsidRPr="00361855">
              <w:rPr>
                <w:sz w:val="24"/>
                <w:szCs w:val="24"/>
              </w:rPr>
              <w:t xml:space="preserve"> of the screen printing process.</w:t>
            </w:r>
            <w:r w:rsidR="00701AE8" w:rsidRPr="00361855">
              <w:rPr>
                <w:sz w:val="24"/>
                <w:szCs w:val="24"/>
              </w:rPr>
              <w:t xml:space="preserve">  Each unit will use different images to help convey the screen printing process. </w:t>
            </w:r>
          </w:p>
          <w:p w:rsidR="00F72439" w:rsidRPr="00361855" w:rsidRDefault="0076525B" w:rsidP="00701AE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Materials Page</w:t>
            </w:r>
            <w:r w:rsidR="00701AE8" w:rsidRPr="00361855">
              <w:rPr>
                <w:sz w:val="24"/>
                <w:szCs w:val="24"/>
              </w:rPr>
              <w:t xml:space="preserve">: </w:t>
            </w:r>
            <w:r w:rsidRPr="00361855">
              <w:rPr>
                <w:sz w:val="24"/>
                <w:szCs w:val="24"/>
              </w:rPr>
              <w:t xml:space="preserve">The website image header shows the different materials used in the screen printing process. </w:t>
            </w:r>
          </w:p>
          <w:p w:rsidR="00701AE8" w:rsidRPr="00361855" w:rsidRDefault="0076525B" w:rsidP="00701AE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Screen Preparation Page</w:t>
            </w:r>
            <w:r w:rsidR="00701AE8" w:rsidRPr="00361855">
              <w:rPr>
                <w:sz w:val="24"/>
                <w:szCs w:val="24"/>
              </w:rPr>
              <w:t xml:space="preserve">: </w:t>
            </w:r>
            <w:r w:rsidRPr="00361855">
              <w:rPr>
                <w:sz w:val="24"/>
                <w:szCs w:val="24"/>
              </w:rPr>
              <w:t xml:space="preserve">Graphic image showing the screen preparation process. This page also uses a graphic image at the top of the page as a header image. </w:t>
            </w:r>
          </w:p>
          <w:p w:rsidR="00701AE8" w:rsidRPr="00361855" w:rsidRDefault="00701AE8" w:rsidP="00701AE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 xml:space="preserve">You Tube Video: Watch photo emulsion method video showing the screen printing process using the emulsion method. </w:t>
            </w:r>
          </w:p>
          <w:p w:rsidR="00701AE8" w:rsidRPr="00361855" w:rsidRDefault="00701AE8" w:rsidP="00701AE8">
            <w:pPr>
              <w:pStyle w:val="ListParagraph"/>
              <w:ind w:left="915"/>
              <w:cnfStyle w:val="000000000000" w:firstRow="0" w:lastRow="0" w:firstColumn="0" w:lastColumn="0" w:oddVBand="0" w:evenVBand="0" w:oddHBand="0" w:evenHBand="0" w:firstRowFirstColumn="0" w:firstRowLastColumn="0" w:lastRowFirstColumn="0" w:lastRowLastColumn="0"/>
              <w:rPr>
                <w:sz w:val="24"/>
                <w:szCs w:val="24"/>
              </w:rPr>
            </w:pPr>
          </w:p>
        </w:tc>
      </w:tr>
      <w:tr w:rsidR="00F72439" w:rsidRPr="00361855" w:rsidTr="00F7243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rsidR="00F72439" w:rsidRPr="00361855" w:rsidRDefault="00701AE8">
            <w:pPr>
              <w:pStyle w:val="Heading2"/>
              <w:outlineLvl w:val="1"/>
              <w:rPr>
                <w:i/>
                <w:iCs/>
                <w:sz w:val="24"/>
                <w:szCs w:val="24"/>
              </w:rPr>
            </w:pPr>
            <w:r w:rsidRPr="00361855">
              <w:rPr>
                <w:i/>
                <w:iCs/>
                <w:sz w:val="24"/>
                <w:szCs w:val="24"/>
              </w:rPr>
              <w:t>Evaluation</w:t>
            </w:r>
          </w:p>
        </w:tc>
        <w:tc>
          <w:tcPr>
            <w:tcW w:w="6631" w:type="dxa"/>
          </w:tcPr>
          <w:p w:rsidR="00F72439" w:rsidRPr="00361855" w:rsidRDefault="00701AE8" w:rsidP="00701AE8">
            <w:pPr>
              <w:cnfStyle w:val="000000000000" w:firstRow="0" w:lastRow="0" w:firstColumn="0" w:lastColumn="0" w:oddVBand="0" w:evenVBand="0" w:oddHBand="0" w:evenHBand="0" w:firstRowFirstColumn="0" w:firstRowLastColumn="0" w:lastRowFirstColumn="0" w:lastRowLastColumn="0"/>
              <w:rPr>
                <w:sz w:val="24"/>
                <w:szCs w:val="24"/>
              </w:rPr>
            </w:pPr>
            <w:r w:rsidRPr="00361855">
              <w:rPr>
                <w:sz w:val="24"/>
                <w:szCs w:val="24"/>
              </w:rPr>
              <w:t xml:space="preserve">Performance assessment will be used and students will be evaluated on the following items.  </w:t>
            </w:r>
          </w:p>
          <w:p w:rsidR="00A93EEB" w:rsidRPr="00361855" w:rsidRDefault="00DC2659" w:rsidP="00701AE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Overall T-shirt Quality: Rubric</w:t>
            </w:r>
          </w:p>
          <w:p w:rsidR="0059432D" w:rsidRPr="00361855" w:rsidRDefault="00DC2659" w:rsidP="00DC265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Students will create a reflective Blog post providing a step by step analysis of the screen printing process used to design and create their t-shirt. Students will also include any problems they had to solve and what solution was used to solve the problem. </w:t>
            </w:r>
            <w:bookmarkStart w:id="0" w:name="_GoBack"/>
            <w:bookmarkEnd w:id="0"/>
          </w:p>
        </w:tc>
      </w:tr>
    </w:tbl>
    <w:p w:rsidR="00F72439" w:rsidRPr="00361855" w:rsidRDefault="00F72439">
      <w:pPr>
        <w:rPr>
          <w:sz w:val="24"/>
          <w:szCs w:val="24"/>
        </w:rPr>
      </w:pPr>
    </w:p>
    <w:sectPr w:rsidR="00F72439" w:rsidRPr="00361855">
      <w:footerReference w:type="default" r:id="rId8"/>
      <w:pgSz w:w="12240" w:h="15840"/>
      <w:pgMar w:top="2160" w:right="1440" w:bottom="2160" w:left="1440" w:header="1440" w:footer="1440" w:gutter="0"/>
      <w:pgBorders>
        <w:top w:val="threeDEmboss" w:sz="24" w:space="1" w:color="A6B727" w:themeColor="accent2"/>
        <w:bottom w:val="threeDEmboss" w:sz="24" w:space="1" w:color="A6B727" w:themeColor="accen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15" w:rsidRDefault="00BF5015">
      <w:r>
        <w:separator/>
      </w:r>
    </w:p>
  </w:endnote>
  <w:endnote w:type="continuationSeparator" w:id="0">
    <w:p w:rsidR="00BF5015" w:rsidRDefault="00BF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39" w:rsidRDefault="00BF5015">
    <w:pPr>
      <w:pStyle w:val="Footer"/>
    </w:pPr>
    <w:r>
      <w:fldChar w:fldCharType="begin"/>
    </w:r>
    <w:r>
      <w:instrText xml:space="preserve"> PAGE   \* MERGEFORMAT </w:instrText>
    </w:r>
    <w:r>
      <w:fldChar w:fldCharType="separate"/>
    </w:r>
    <w:r w:rsidR="00DC2659">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15" w:rsidRDefault="00BF5015">
      <w:r>
        <w:separator/>
      </w:r>
    </w:p>
  </w:footnote>
  <w:footnote w:type="continuationSeparator" w:id="0">
    <w:p w:rsidR="00BF5015" w:rsidRDefault="00BF5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24A"/>
    <w:multiLevelType w:val="multilevel"/>
    <w:tmpl w:val="04CC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70B1D"/>
    <w:multiLevelType w:val="hybridMultilevel"/>
    <w:tmpl w:val="BD5AC6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33B43B6A"/>
    <w:multiLevelType w:val="hybridMultilevel"/>
    <w:tmpl w:val="30160F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4E752E10"/>
    <w:multiLevelType w:val="hybridMultilevel"/>
    <w:tmpl w:val="91A014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53C274C6"/>
    <w:multiLevelType w:val="hybridMultilevel"/>
    <w:tmpl w:val="EFC025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57B461E7"/>
    <w:multiLevelType w:val="hybridMultilevel"/>
    <w:tmpl w:val="5D143A9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AE"/>
    <w:rsid w:val="00065A13"/>
    <w:rsid w:val="000F3C27"/>
    <w:rsid w:val="001A60AF"/>
    <w:rsid w:val="001E0FE9"/>
    <w:rsid w:val="002E1E7D"/>
    <w:rsid w:val="00361855"/>
    <w:rsid w:val="00482DF5"/>
    <w:rsid w:val="0059432D"/>
    <w:rsid w:val="0069182D"/>
    <w:rsid w:val="00701AE8"/>
    <w:rsid w:val="00720832"/>
    <w:rsid w:val="0076525B"/>
    <w:rsid w:val="00907FAE"/>
    <w:rsid w:val="00A93EEB"/>
    <w:rsid w:val="00AA0167"/>
    <w:rsid w:val="00AF46DE"/>
    <w:rsid w:val="00BF5015"/>
    <w:rsid w:val="00CF1B99"/>
    <w:rsid w:val="00DC2659"/>
    <w:rsid w:val="00DE5C89"/>
    <w:rsid w:val="00DF0EB5"/>
    <w:rsid w:val="00F5568C"/>
    <w:rsid w:val="00F72439"/>
    <w:rsid w:val="00F86C0B"/>
    <w:rsid w:val="00FA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1"/>
        <w:sz w:val="21"/>
        <w:szCs w:val="21"/>
        <w:lang w:val="en-US" w:eastAsia="ja-JP" w:bidi="ar-SA"/>
        <w14:ligatures w14:val="standard"/>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before="100" w:after="100"/>
      <w:ind w:left="144" w:right="144"/>
    </w:pPr>
    <w:rPr>
      <w:color w:val="306785" w:themeColor="accent1" w:themeShade="BF"/>
    </w:rPr>
  </w:style>
  <w:style w:type="paragraph" w:styleId="Heading1">
    <w:name w:val="heading 1"/>
    <w:basedOn w:val="Normal"/>
    <w:next w:val="Normal"/>
    <w:unhideWhenUsed/>
    <w:qFormat/>
    <w:pPr>
      <w:keepNext/>
      <w:keepLines/>
      <w:spacing w:before="360" w:after="480" w:line="240" w:lineRule="auto"/>
      <w:jc w:val="right"/>
      <w:outlineLvl w:val="0"/>
    </w:pPr>
    <w:rPr>
      <w:rFonts w:asciiTheme="majorHAnsi" w:eastAsiaTheme="majorEastAsia" w:hAnsiTheme="majorHAnsi" w:cstheme="majorBidi"/>
      <w:b/>
      <w:bCs/>
      <w:sz w:val="72"/>
      <w:szCs w:val="72"/>
      <w14:shadow w14:blurRad="63500" w14:dist="50800" w14:dir="2700000" w14:sx="0" w14:sy="0" w14:kx="0" w14:ky="0" w14:algn="none">
        <w14:srgbClr w14:val="000000">
          <w14:alpha w14:val="50000"/>
        </w14:srgbClr>
      </w14:shadow>
    </w:rPr>
  </w:style>
  <w:style w:type="paragraph" w:styleId="Heading2">
    <w:name w:val="heading 2"/>
    <w:basedOn w:val="Normal"/>
    <w:next w:val="Normal"/>
    <w:unhideWhenUsed/>
    <w:qFormat/>
    <w:pPr>
      <w:spacing w:before="60" w:line="240" w:lineRule="auto"/>
      <w:jc w:val="right"/>
      <w:outlineLvl w:val="1"/>
    </w:pPr>
    <w:rPr>
      <w:rFonts w:asciiTheme="majorHAnsi" w:eastAsiaTheme="majorEastAsia" w:hAnsiTheme="majorHAnsi" w:cstheme="majorBidi"/>
      <w:i/>
      <w:iCs/>
      <w:kern w:val="22"/>
      <w:sz w:val="26"/>
      <w:szCs w:val="26"/>
    </w:rPr>
  </w:style>
  <w:style w:type="paragraph" w:styleId="Heading3">
    <w:name w:val="heading 3"/>
    <w:basedOn w:val="Normal"/>
    <w:next w:val="Normal"/>
    <w:link w:val="Heading3Char"/>
    <w:uiPriority w:val="9"/>
    <w:semiHidden/>
    <w:unhideWhenUsed/>
    <w:pPr>
      <w:keepNext/>
      <w:keepLines/>
      <w:spacing w:line="240"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pPr>
      <w:keepNext/>
      <w:keepLines/>
      <w:spacing w:before="160"/>
      <w:outlineLvl w:val="3"/>
    </w:pPr>
    <w:rPr>
      <w:rFonts w:asciiTheme="majorHAnsi" w:eastAsiaTheme="majorEastAsia" w:hAnsiTheme="majorHAnsi" w:cstheme="majorBidi"/>
      <w:color w:val="418AB3" w:themeColor="accent1"/>
      <w:sz w:val="22"/>
      <w:szCs w:val="22"/>
    </w:rPr>
  </w:style>
  <w:style w:type="paragraph" w:styleId="Heading5">
    <w:name w:val="heading 5"/>
    <w:basedOn w:val="Normal"/>
    <w:next w:val="Normal"/>
    <w:link w:val="Heading5Char"/>
    <w:uiPriority w:val="9"/>
    <w:semiHidden/>
    <w:unhideWhenUsed/>
    <w:qFormat/>
    <w:pPr>
      <w:keepNext/>
      <w:keepLines/>
      <w:spacing w:before="160"/>
      <w:outlineLvl w:val="4"/>
    </w:pPr>
    <w:rPr>
      <w:rFonts w:asciiTheme="majorHAnsi" w:eastAsiaTheme="majorEastAsia" w:hAnsiTheme="majorHAnsi" w:cstheme="majorBidi"/>
      <w:i/>
      <w:iCs/>
      <w:color w:val="418AB3" w:themeColor="accent1"/>
      <w:sz w:val="22"/>
      <w:szCs w:val="22"/>
    </w:rPr>
  </w:style>
  <w:style w:type="paragraph" w:styleId="Heading6">
    <w:name w:val="heading 6"/>
    <w:basedOn w:val="Normal"/>
    <w:next w:val="Normal"/>
    <w:link w:val="Heading6Char"/>
    <w:uiPriority w:val="9"/>
    <w:semiHidden/>
    <w:unhideWhenUsed/>
    <w:qFormat/>
    <w:pPr>
      <w:keepNext/>
      <w:keepLines/>
      <w:spacing w:before="160"/>
      <w:outlineLvl w:val="5"/>
    </w:pPr>
    <w:rPr>
      <w:rFonts w:asciiTheme="majorHAnsi" w:eastAsiaTheme="majorEastAsia" w:hAnsiTheme="majorHAnsi" w:cstheme="majorBidi"/>
      <w:color w:val="418AB3" w:themeColor="accent1"/>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color w:val="418AB3" w:themeColor="accent1"/>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i/>
      <w:iCs/>
      <w:color w:val="418AB3" w:themeColor="accent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color w:val="418AB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aliases w:val="Sample questionnaires table"/>
    <w:basedOn w:val="TableNormal"/>
    <w:uiPriority w:val="46"/>
    <w:rPr>
      <w:kern w:val="22"/>
    </w:rPr>
    <w:tblPr>
      <w:tblStyleRowBandSize w:val="1"/>
      <w:tblStyleColBandSize w:val="1"/>
      <w:tblInd w:w="0" w:type="dxa"/>
      <w:tblBorders>
        <w:insideH w:val="single" w:sz="4" w:space="0" w:color="418AB3"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418AB3" w:themeColor="accent1"/>
          <w:right w:val="nil"/>
          <w:insideH w:val="nil"/>
          <w:insideV w:val="nil"/>
          <w:tl2br w:val="nil"/>
          <w:tr2bl w:val="nil"/>
        </w:tcBorders>
      </w:tcPr>
    </w:tblStylePr>
    <w:tblStylePr w:type="lastRow">
      <w:rPr>
        <w:b/>
        <w:bCs/>
      </w:rPr>
      <w:tblPr/>
      <w:tcPr>
        <w:tcBorders>
          <w:top w:val="double" w:sz="2" w:space="0" w:color="89B9D4" w:themeColor="accent1" w:themeTint="99"/>
        </w:tcBorders>
      </w:tcPr>
    </w:tblStylePr>
    <w:tblStylePr w:type="firstCol">
      <w:rPr>
        <w:b w:val="0"/>
        <w:bCs/>
      </w:rPr>
    </w:tblStylePr>
    <w:tblStylePr w:type="lastCol">
      <w:rPr>
        <w:b w:val="0"/>
        <w:bCs/>
      </w:rPr>
    </w:tblStyle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06785" w:themeColor="accent1" w:themeShade="B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418AB3" w:themeColor="accent1"/>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418AB3" w:themeColor="accent1"/>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418AB3"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418AB3"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418AB3"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18AB3" w:themeColor="accent1"/>
      <w:sz w:val="20"/>
      <w:szCs w:val="20"/>
    </w:rPr>
  </w:style>
  <w:style w:type="paragraph" w:styleId="Caption">
    <w:name w:val="caption"/>
    <w:basedOn w:val="Normal"/>
    <w:next w:val="Normal"/>
    <w:uiPriority w:val="35"/>
    <w:semiHidden/>
    <w:unhideWhenUsed/>
    <w:qFormat/>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pPr>
      <w:outlineLvl w:val="9"/>
    </w:pPr>
  </w:style>
  <w:style w:type="table" w:styleId="PlainTable3">
    <w:name w:val="Plain Table 3"/>
    <w:basedOn w:val="TableNormal"/>
    <w:uiPriority w:val="43"/>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306785"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1"/>
    <w:unhideWhenUsed/>
    <w:pPr>
      <w:tabs>
        <w:tab w:val="center" w:pos="4680"/>
        <w:tab w:val="right" w:pos="9360"/>
      </w:tabs>
      <w:spacing w:before="180" w:after="0" w:line="240" w:lineRule="auto"/>
      <w:jc w:val="right"/>
    </w:pPr>
    <w:rPr>
      <w:noProof/>
      <w:color w:val="418AB3" w:themeColor="accent1"/>
      <w:sz w:val="40"/>
      <w:szCs w:val="40"/>
    </w:rPr>
  </w:style>
  <w:style w:type="character" w:customStyle="1" w:styleId="FooterChar">
    <w:name w:val="Footer Char"/>
    <w:basedOn w:val="DefaultParagraphFont"/>
    <w:link w:val="Footer"/>
    <w:uiPriority w:val="1"/>
    <w:rPr>
      <w:noProof/>
      <w:color w:val="418AB3" w:themeColor="accent1"/>
      <w:sz w:val="40"/>
      <w:szCs w:val="40"/>
    </w:rPr>
  </w:style>
  <w:style w:type="paragraph" w:styleId="ListParagraph">
    <w:name w:val="List Paragraph"/>
    <w:basedOn w:val="Normal"/>
    <w:uiPriority w:val="34"/>
    <w:unhideWhenUsed/>
    <w:rsid w:val="00482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Teacher's%20lesson%20plan.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rganic HD--Bamboo---prFraming 6h">
      <a:majorFont>
        <a:latin typeface="Garamond" panose="02020404030301010803"/>
        <a:ea typeface=""/>
        <a:cs typeface=""/>
      </a:majorFont>
      <a:minorFont>
        <a:latin typeface="Garamond" panose="02020404030301010803"/>
        <a:ea typeface=""/>
        <a:cs typeface=""/>
      </a:minorFont>
    </a:fontScheme>
    <a:fmtScheme name="Organic HD--Bamboo---prFraming 6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663C33D-4FB4-4468-8843-FBF6101E1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lesson plan</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2014-07-27T23:53:00Z</dcterms:created>
  <dcterms:modified xsi:type="dcterms:W3CDTF">2014-07-28T01:09:00Z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TC034630769991</vt:lpwstr>
  </property>
</Properties>
</file>